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F468C" w:rsidRDefault="00000000">
      <w:pPr>
        <w:spacing w:before="60"/>
        <w:ind w:right="1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EDITAL - 2025/2028</w:t>
      </w:r>
    </w:p>
    <w:p w14:paraId="00000002" w14:textId="7BC01C5B" w:rsidR="005F468C" w:rsidRDefault="00000000">
      <w:pPr>
        <w:spacing w:before="20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Comissão Eleitoral, instituída pela</w:t>
      </w:r>
      <w:r w:rsidR="00751F6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442</w:t>
      </w:r>
      <w:r w:rsidRPr="00751F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F6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443</w:t>
      </w:r>
      <w:r w:rsidRPr="00751F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reuniões ordinárias da Congregação do IFCS, realizada no dia 07 de maio e 04 de junho de 2025, torna públicas as INSTRUÇÕES NORMATIVAS PARA REALIZAÇÃO DA CONSULTA PARA DIRETOR E VICE-DIRETOR DO IFCS, gestão outubro 2025/2029.</w:t>
      </w:r>
    </w:p>
    <w:p w14:paraId="00000003" w14:textId="77777777" w:rsidR="005F468C" w:rsidRDefault="0000000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5F468C" w:rsidRDefault="00000000">
      <w:pPr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 1º - O Diretor e Vice-Diretor do Instituto de Filosofia e Ciências Sociais serão indicados em processo de consulta, conforme aprovado pela 444ª reunião Ordinária da Congregação do IFCS,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realizada em 02 de julho de 2025</w:t>
      </w:r>
      <w:r>
        <w:rPr>
          <w:rFonts w:ascii="Times New Roman" w:eastAsia="Times New Roman" w:hAnsi="Times New Roman" w:cs="Times New Roman"/>
          <w:sz w:val="24"/>
          <w:szCs w:val="24"/>
        </w:rPr>
        <w:t>, feita aos servidores docentes, servidores técnico-administrativos e estudantes do IFCS e o resultado será apresentado à Congregação para homologação;</w:t>
      </w:r>
    </w:p>
    <w:p w14:paraId="00000005" w14:textId="77777777" w:rsidR="005F468C" w:rsidRDefault="00000000">
      <w:pPr>
        <w:spacing w:before="20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1º- Será considerada vitoriosa a chapa que obtiver a maioria dos votos, 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5º deste edital, do corpo social do IFCS;</w:t>
      </w:r>
    </w:p>
    <w:p w14:paraId="00000006" w14:textId="77777777" w:rsidR="005F468C" w:rsidRDefault="00000000">
      <w:pPr>
        <w:spacing w:before="20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2º - Os membros da comunidade aptos a participar da consulta para Diretor e Vice - Diretor são:</w:t>
      </w:r>
    </w:p>
    <w:p w14:paraId="00000007" w14:textId="77777777" w:rsidR="005F468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todos os servidores docentes do quadro de pessoal da UFRJ, lotados no IFCS;</w:t>
      </w:r>
    </w:p>
    <w:p w14:paraId="00000008" w14:textId="77777777" w:rsidR="005F468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todos os discentes regularmente matriculados nos cursos de graduação e pós-graduação (mestrado e doutorado) ministrados no IFCS;</w:t>
      </w:r>
    </w:p>
    <w:p w14:paraId="00000009" w14:textId="6FACD380" w:rsidR="005F468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todos os servidores técnico-administrativos regularmente lotados no Instituto e localizados no IFCS, com </w:t>
      </w:r>
      <w:r w:rsidR="001C11C9">
        <w:rPr>
          <w:rFonts w:ascii="Times New Roman" w:eastAsia="Times New Roman" w:hAnsi="Times New Roman" w:cs="Times New Roman"/>
          <w:sz w:val="24"/>
          <w:szCs w:val="24"/>
        </w:rPr>
        <w:t>inclusão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servidores técnico-administrativos regularmente lotados no SIBI e localizados no IFCS, que também terão direito a participar da consulta;</w:t>
      </w:r>
    </w:p>
    <w:p w14:paraId="0000000A" w14:textId="77777777" w:rsidR="005F468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os professores visitantes contratados em regime de CLT;</w:t>
      </w:r>
    </w:p>
    <w:p w14:paraId="0000000B" w14:textId="77777777" w:rsidR="005F468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os professores estrangeiros contratados em regime de CLT;</w:t>
      </w:r>
    </w:p>
    <w:p w14:paraId="0000000C" w14:textId="77777777" w:rsidR="005F468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os professores eméritos;</w:t>
      </w:r>
    </w:p>
    <w:p w14:paraId="0000000D" w14:textId="77777777" w:rsidR="005F468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os professores substitutos;</w:t>
      </w:r>
    </w:p>
    <w:p w14:paraId="0000000E" w14:textId="77777777" w:rsidR="005F468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são considerados aptos a participar da consulta os servidores docentes e servidores técnico-administrativos em gozo de férias ou de licença-prêmio por assiduidade;</w:t>
      </w:r>
    </w:p>
    <w:p w14:paraId="0000000F" w14:textId="77777777" w:rsidR="005F468C" w:rsidRDefault="00000000">
      <w:pPr>
        <w:spacing w:before="24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§3º - Servidores docentes, servidores técnico-administrativos e discentes deverão comprovar matrícula ativa; ressalvados os professores eméritos.</w:t>
      </w:r>
    </w:p>
    <w:p w14:paraId="00000010" w14:textId="77777777" w:rsidR="005F468C" w:rsidRDefault="00000000">
      <w:pPr>
        <w:spacing w:before="24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§4º - Para ser dada como válida, a consulta terá de ter a participação do corpo social seguindo as especificações a seguir:</w:t>
      </w:r>
    </w:p>
    <w:p w14:paraId="00000011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50% +1 dos servidores docentes ativos;</w:t>
      </w:r>
    </w:p>
    <w:p w14:paraId="00000012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50% + 1 dos servidores técnico-administrativos ativos;</w:t>
      </w:r>
    </w:p>
    <w:p w14:paraId="00000013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20% dos discentes com matrícula ativa.</w:t>
      </w:r>
    </w:p>
    <w:p w14:paraId="00000014" w14:textId="77777777" w:rsidR="005F468C" w:rsidRDefault="0000000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5F468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 INSCRIÇÃO</w:t>
      </w:r>
    </w:p>
    <w:p w14:paraId="00000016" w14:textId="77777777" w:rsidR="005F468C" w:rsidRDefault="00000000">
      <w:pPr>
        <w:spacing w:before="24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ART 2º - A Comissão Eleitoral homologará a solicitação de inscrição enviada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comissão que contiver o nome do candidato(a) a Diretor e a Vice-Diretor, ficando vedada a aceitação de solicitação contendo apenas um dos nomes.</w:t>
      </w:r>
    </w:p>
    <w:p w14:paraId="00000017" w14:textId="77777777" w:rsidR="005F468C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 3º - As inscrições das chapas observarão as seguintes orientações:</w:t>
      </w:r>
    </w:p>
    <w:p w14:paraId="00000018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envio de solicitação de inscrição de chapa para Comissão Eleitoral;</w:t>
      </w:r>
    </w:p>
    <w:p w14:paraId="00000019" w14:textId="77777777" w:rsidR="005F468C" w:rsidRPr="00EE0285" w:rsidRDefault="000000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período de inscrição das 0:00 horas do dia </w:t>
      </w:r>
      <w:r w:rsidRPr="00EE0285">
        <w:rPr>
          <w:rFonts w:ascii="Times New Roman" w:eastAsia="Times New Roman" w:hAnsi="Times New Roman" w:cs="Times New Roman"/>
          <w:sz w:val="24"/>
          <w:szCs w:val="24"/>
        </w:rPr>
        <w:t>04/08/2025 até às 23:59 do dia 14/08/2025;</w:t>
      </w:r>
    </w:p>
    <w:p w14:paraId="0000001A" w14:textId="328E27BA" w:rsidR="005F468C" w:rsidRPr="00EE02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EE0285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EE0285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Pr="00EE0285">
        <w:rPr>
          <w:rFonts w:ascii="Times New Roman" w:eastAsia="Times New Roman" w:hAnsi="Times New Roman" w:cs="Times New Roman"/>
          <w:sz w:val="14"/>
          <w:szCs w:val="14"/>
        </w:rPr>
        <w:tab/>
      </w:r>
      <w:r w:rsidRPr="00EE0285">
        <w:rPr>
          <w:rFonts w:ascii="Times New Roman" w:eastAsia="Times New Roman" w:hAnsi="Times New Roman" w:cs="Times New Roman"/>
          <w:sz w:val="24"/>
          <w:szCs w:val="24"/>
        </w:rPr>
        <w:t xml:space="preserve">inscrição por </w:t>
      </w:r>
      <w:proofErr w:type="spellStart"/>
      <w:r w:rsidRPr="00EE0285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EE02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4166E" w:rsidRPr="00EE0285">
        <w:rPr>
          <w:rFonts w:ascii="Times New Roman" w:hAnsi="Times New Roman" w:cs="Times New Roman"/>
          <w:sz w:val="24"/>
          <w:szCs w:val="24"/>
        </w:rPr>
        <w:t>consultadirecaoifcs2025@gmail.com</w:t>
      </w:r>
      <w:r w:rsidRPr="00EE028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B" w14:textId="77777777" w:rsidR="005F468C" w:rsidRPr="00EE0285" w:rsidRDefault="00000000">
      <w:pPr>
        <w:spacing w:before="24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285">
        <w:rPr>
          <w:rFonts w:ascii="Times New Roman" w:eastAsia="Times New Roman" w:hAnsi="Times New Roman" w:cs="Times New Roman"/>
          <w:sz w:val="24"/>
          <w:szCs w:val="24"/>
        </w:rPr>
        <w:t>Parágrafo único: Somente os servidores públicos ativos poderão se inscrever para a função de Diretor e Vice-Diretor.</w:t>
      </w:r>
    </w:p>
    <w:p w14:paraId="0000001C" w14:textId="77777777" w:rsidR="005F468C" w:rsidRPr="00EE0285" w:rsidRDefault="0000000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EE0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77777777" w:rsidR="005F468C" w:rsidRPr="00EE028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285">
        <w:rPr>
          <w:rFonts w:ascii="Times New Roman" w:eastAsia="Times New Roman" w:hAnsi="Times New Roman" w:cs="Times New Roman"/>
          <w:b/>
          <w:sz w:val="24"/>
          <w:szCs w:val="24"/>
        </w:rPr>
        <w:t>DA CAMPANHA, VOTAÇÃO E APURAÇÃO.</w:t>
      </w:r>
    </w:p>
    <w:p w14:paraId="0000001E" w14:textId="77777777" w:rsidR="005F468C" w:rsidRPr="00EE0285" w:rsidRDefault="00000000">
      <w:pPr>
        <w:spacing w:before="24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285">
        <w:rPr>
          <w:rFonts w:ascii="Times New Roman" w:eastAsia="Times New Roman" w:hAnsi="Times New Roman" w:cs="Times New Roman"/>
          <w:sz w:val="24"/>
          <w:szCs w:val="24"/>
        </w:rPr>
        <w:t>ART 4º - Será permitida a campanha após a homologação da(s) chapa(s) pela Comissão, segundo o calendário abaixo:</w:t>
      </w:r>
    </w:p>
    <w:p w14:paraId="0000001F" w14:textId="140CC54C" w:rsidR="005F468C" w:rsidRPr="00EE02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EE0285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EE0285"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Pr="00EE0285">
        <w:rPr>
          <w:rFonts w:ascii="Times New Roman" w:eastAsia="Times New Roman" w:hAnsi="Times New Roman" w:cs="Times New Roman"/>
          <w:sz w:val="14"/>
          <w:szCs w:val="14"/>
        </w:rPr>
        <w:tab/>
      </w:r>
      <w:r w:rsidRPr="00EE0285">
        <w:rPr>
          <w:rFonts w:ascii="Times New Roman" w:eastAsia="Times New Roman" w:hAnsi="Times New Roman" w:cs="Times New Roman"/>
          <w:sz w:val="24"/>
          <w:szCs w:val="24"/>
        </w:rPr>
        <w:t>período de apresentação da(s) Chapa(s): de 15/08/2025 à 19/08/2025.</w:t>
      </w:r>
    </w:p>
    <w:p w14:paraId="00000020" w14:textId="77777777" w:rsidR="005F468C" w:rsidRPr="00EE02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EE0285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EE0285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Pr="00EE0285">
        <w:rPr>
          <w:rFonts w:ascii="Times New Roman" w:eastAsia="Times New Roman" w:hAnsi="Times New Roman" w:cs="Times New Roman"/>
          <w:sz w:val="14"/>
          <w:szCs w:val="14"/>
        </w:rPr>
        <w:tab/>
      </w:r>
      <w:r w:rsidRPr="00EE0285">
        <w:rPr>
          <w:rFonts w:ascii="Times New Roman" w:eastAsia="Times New Roman" w:hAnsi="Times New Roman" w:cs="Times New Roman"/>
          <w:sz w:val="24"/>
          <w:szCs w:val="24"/>
        </w:rPr>
        <w:t>debate - dia, um pela manhã e outro à noite, em local e horário a ser definido pela Comissão, nos dias 20/08/2025 e/ou 21/08/2025.</w:t>
      </w:r>
    </w:p>
    <w:p w14:paraId="00000021" w14:textId="4FAF744C" w:rsidR="005F468C" w:rsidRPr="00EE02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EE0285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EE0285"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Pr="00EE0285">
        <w:rPr>
          <w:rFonts w:ascii="Times New Roman" w:eastAsia="Times New Roman" w:hAnsi="Times New Roman" w:cs="Times New Roman"/>
          <w:sz w:val="14"/>
          <w:szCs w:val="14"/>
        </w:rPr>
        <w:tab/>
      </w:r>
      <w:r w:rsidRPr="00EE0285">
        <w:rPr>
          <w:rFonts w:ascii="Times New Roman" w:eastAsia="Times New Roman" w:hAnsi="Times New Roman" w:cs="Times New Roman"/>
          <w:sz w:val="24"/>
          <w:szCs w:val="24"/>
        </w:rPr>
        <w:t xml:space="preserve">período de Votação: de 0:00 horas do dia </w:t>
      </w:r>
      <w:r w:rsidR="007D7C9D" w:rsidRPr="00EE0285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EE0285">
        <w:rPr>
          <w:rFonts w:ascii="Times New Roman" w:eastAsia="Times New Roman" w:hAnsi="Times New Roman" w:cs="Times New Roman"/>
          <w:sz w:val="24"/>
          <w:szCs w:val="24"/>
        </w:rPr>
        <w:t>/0</w:t>
      </w:r>
      <w:r w:rsidR="007D7C9D" w:rsidRPr="00EE028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E0285">
        <w:rPr>
          <w:rFonts w:ascii="Times New Roman" w:eastAsia="Times New Roman" w:hAnsi="Times New Roman" w:cs="Times New Roman"/>
          <w:sz w:val="24"/>
          <w:szCs w:val="24"/>
        </w:rPr>
        <w:t xml:space="preserve">/2025 até às 23:59 do dia </w:t>
      </w:r>
      <w:r w:rsidR="007D7C9D" w:rsidRPr="00EE0285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EE0285">
        <w:rPr>
          <w:rFonts w:ascii="Times New Roman" w:eastAsia="Times New Roman" w:hAnsi="Times New Roman" w:cs="Times New Roman"/>
          <w:sz w:val="24"/>
          <w:szCs w:val="24"/>
        </w:rPr>
        <w:t>/0</w:t>
      </w:r>
      <w:r w:rsidR="007D7C9D" w:rsidRPr="00EE028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E0285">
        <w:rPr>
          <w:rFonts w:ascii="Times New Roman" w:eastAsia="Times New Roman" w:hAnsi="Times New Roman" w:cs="Times New Roman"/>
          <w:sz w:val="24"/>
          <w:szCs w:val="24"/>
        </w:rPr>
        <w:t>/2025.</w:t>
      </w:r>
    </w:p>
    <w:p w14:paraId="00000022" w14:textId="639CED7E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EE0285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EE0285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Pr="00EE0285">
        <w:rPr>
          <w:rFonts w:ascii="Times New Roman" w:eastAsia="Times New Roman" w:hAnsi="Times New Roman" w:cs="Times New Roman"/>
          <w:sz w:val="14"/>
          <w:szCs w:val="14"/>
        </w:rPr>
        <w:tab/>
      </w:r>
      <w:r w:rsidRPr="00EE0285">
        <w:rPr>
          <w:rFonts w:ascii="Times New Roman" w:eastAsia="Times New Roman" w:hAnsi="Times New Roman" w:cs="Times New Roman"/>
          <w:sz w:val="24"/>
          <w:szCs w:val="24"/>
        </w:rPr>
        <w:t xml:space="preserve">a apuração será realizada no dia </w:t>
      </w:r>
      <w:r w:rsidR="007D7C9D" w:rsidRPr="00EE0285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EE0285">
        <w:rPr>
          <w:rFonts w:ascii="Times New Roman" w:eastAsia="Times New Roman" w:hAnsi="Times New Roman" w:cs="Times New Roman"/>
          <w:sz w:val="24"/>
          <w:szCs w:val="24"/>
        </w:rPr>
        <w:t>/0</w:t>
      </w:r>
      <w:r w:rsidR="007D7C9D" w:rsidRPr="00EE028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E0285">
        <w:rPr>
          <w:rFonts w:ascii="Times New Roman" w:eastAsia="Times New Roman" w:hAnsi="Times New Roman" w:cs="Times New Roman"/>
          <w:sz w:val="24"/>
          <w:szCs w:val="24"/>
        </w:rPr>
        <w:t>/2025,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partir das 10:00h.</w:t>
      </w:r>
    </w:p>
    <w:p w14:paraId="00000023" w14:textId="77777777" w:rsidR="005F468C" w:rsidRDefault="00000000">
      <w:pPr>
        <w:spacing w:before="24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Parágrafo único: o resultado da apuração será divulgado em sessão pública, pela Comissão Eleitoral, no Salão Nobre do IFCS, e também pelos canais de comunicação oficiais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IFCS..</w:t>
      </w:r>
      <w:proofErr w:type="gramEnd"/>
    </w:p>
    <w:p w14:paraId="00000024" w14:textId="77777777" w:rsidR="005F468C" w:rsidRDefault="0000000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5" w14:textId="77777777" w:rsidR="005F468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 CONSULTA</w:t>
      </w:r>
    </w:p>
    <w:p w14:paraId="00000026" w14:textId="77777777" w:rsidR="005F468C" w:rsidRDefault="00000000">
      <w:pPr>
        <w:spacing w:before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 5º - A consulta de que trata este edital obedecerá à seguinte ponderação:</w:t>
      </w:r>
    </w:p>
    <w:p w14:paraId="00000027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servidores docentes.   1/3;</w:t>
      </w:r>
    </w:p>
    <w:p w14:paraId="00000028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servidores técnico-administrativos.   1/3;</w:t>
      </w:r>
    </w:p>
    <w:p w14:paraId="00000029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discentes.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1/3.</w:t>
      </w:r>
    </w:p>
    <w:p w14:paraId="0000002A" w14:textId="77777777" w:rsidR="005F468C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Parágrafo único: para chegar-se aos resultados os votos de cada categoria serão considerados separadamente segundo a fórmula seguinte:</w:t>
      </w:r>
    </w:p>
    <w:p w14:paraId="0000002B" w14:textId="77777777" w:rsidR="005F468C" w:rsidRDefault="00000000">
      <w:pPr>
        <w:spacing w:before="240" w:line="480" w:lineRule="auto"/>
        <w:ind w:right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1/EP) +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1/EF) +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1/EA) = resultado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votos de professores;</w:t>
      </w:r>
    </w:p>
    <w:p w14:paraId="0000002C" w14:textId="77777777" w:rsidR="005F468C" w:rsidRDefault="00000000">
      <w:pPr>
        <w:spacing w:line="480" w:lineRule="auto"/>
        <w:ind w:right="57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= votos de funcionários;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votos dos alunos;</w:t>
      </w:r>
    </w:p>
    <w:p w14:paraId="0000002D" w14:textId="77777777" w:rsidR="005F468C" w:rsidRDefault="00000000">
      <w:pPr>
        <w:spacing w:line="480" w:lineRule="auto"/>
        <w:ind w:right="4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EP = colégio eleitoral dos professores; EF = colégio eleitoral dos funcionários; EA = colégio eleitoral dos alunos:</w:t>
      </w:r>
    </w:p>
    <w:p w14:paraId="0000002E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1/3 = ponderação paritária.</w:t>
      </w:r>
    </w:p>
    <w:p w14:paraId="0000002F" w14:textId="77777777" w:rsidR="005F468C" w:rsidRDefault="0000000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0" w14:textId="77777777" w:rsidR="005F468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 COMISSÃO</w:t>
      </w:r>
    </w:p>
    <w:p w14:paraId="00000031" w14:textId="77777777" w:rsidR="005F468C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 6º - O processo de consulta será de responsabilidade institucional e presidido, organizado e executado por uma Comissão, assim constituída:</w:t>
      </w:r>
    </w:p>
    <w:p w14:paraId="00000032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 (dois) servidores docentes para exercer a função de titular;</w:t>
      </w:r>
    </w:p>
    <w:p w14:paraId="00000033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 (dois) servidores docentes para exercer a função de suplentes;</w:t>
      </w:r>
    </w:p>
    <w:p w14:paraId="00000034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 (dois) servidores técnico-administrativos para exercer a função de titular;</w:t>
      </w:r>
    </w:p>
    <w:p w14:paraId="00000035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 (dois) servidores técnico-administrativos para exercer a função de suplentes;</w:t>
      </w:r>
    </w:p>
    <w:p w14:paraId="00000036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 (dois) discentes para exercer a função de titular;</w:t>
      </w:r>
    </w:p>
    <w:p w14:paraId="00000037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 (dois) discentes para exercer a função de suplente.</w:t>
      </w:r>
    </w:p>
    <w:p w14:paraId="00000038" w14:textId="15A0FB06" w:rsidR="005F468C" w:rsidRDefault="0000000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39" w14:textId="77777777" w:rsidR="005F468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DAS CONSIDERAÇÕES FINAIS</w:t>
      </w:r>
    </w:p>
    <w:p w14:paraId="0000003A" w14:textId="77777777" w:rsidR="005F468C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 7º - A Comissão expedirá a relação nominal dos membros de cada categoria habilitados a participar da consulta.</w:t>
      </w:r>
    </w:p>
    <w:p w14:paraId="0000003B" w14:textId="77777777" w:rsidR="005F468C" w:rsidRDefault="00000000">
      <w:pPr>
        <w:spacing w:before="24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 8º - A Comissão Eleitoral atuará normativamente sempre que se fizer necessário preservar a ética na campanha eleitoral.</w:t>
      </w:r>
    </w:p>
    <w:p w14:paraId="0000003C" w14:textId="679457FA" w:rsidR="005F468C" w:rsidRDefault="00000000">
      <w:pPr>
        <w:spacing w:before="24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 9º - Conforme aprovado pelas </w:t>
      </w:r>
      <w:r w:rsidRPr="00751F6B">
        <w:rPr>
          <w:rFonts w:ascii="Times New Roman" w:eastAsia="Times New Roman" w:hAnsi="Times New Roman" w:cs="Times New Roman"/>
          <w:sz w:val="24"/>
          <w:szCs w:val="24"/>
        </w:rPr>
        <w:t>442ª e 443</w:t>
      </w:r>
      <w:r w:rsidR="00751F6B" w:rsidRPr="00751F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751F6B">
        <w:rPr>
          <w:rFonts w:ascii="Times New Roman" w:eastAsia="Times New Roman" w:hAnsi="Times New Roman" w:cs="Times New Roman"/>
          <w:sz w:val="24"/>
          <w:szCs w:val="24"/>
        </w:rPr>
        <w:t xml:space="preserve"> reuniões ordinárias da Congregação do IFCS, nos dias 07 de maio e 04 de junho de 2025</w:t>
      </w:r>
      <w:r>
        <w:rPr>
          <w:rFonts w:ascii="Times New Roman" w:eastAsia="Times New Roman" w:hAnsi="Times New Roman" w:cs="Times New Roman"/>
          <w:sz w:val="24"/>
          <w:szCs w:val="24"/>
        </w:rPr>
        <w:t>, a Comissão deverá apresentar os resultados para procedimentos finais pela Congregação do IFCS/UFRJ, logo após a apuração dos votos.</w:t>
      </w:r>
    </w:p>
    <w:p w14:paraId="0000003D" w14:textId="77777777" w:rsidR="005F468C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 10º Os casos omissos serão apreciados pela comissão eleitoral.</w:t>
      </w:r>
    </w:p>
    <w:p w14:paraId="0000003E" w14:textId="77777777" w:rsidR="005F468C" w:rsidRDefault="0000000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F" w14:textId="77777777" w:rsidR="005F468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0" w14:textId="77777777" w:rsidR="005F468C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3" w14:textId="77777777" w:rsidR="005F468C" w:rsidRDefault="005F468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44" w14:textId="77777777" w:rsidR="005F468C" w:rsidRDefault="005F468C"/>
    <w:sectPr w:rsidR="005F46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8C"/>
    <w:rsid w:val="00003575"/>
    <w:rsid w:val="001C11C9"/>
    <w:rsid w:val="0034166E"/>
    <w:rsid w:val="004C6830"/>
    <w:rsid w:val="005F468C"/>
    <w:rsid w:val="0064752E"/>
    <w:rsid w:val="00751F6B"/>
    <w:rsid w:val="007D7C9D"/>
    <w:rsid w:val="00A91AAD"/>
    <w:rsid w:val="00E36621"/>
    <w:rsid w:val="00E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A94C"/>
  <w15:docId w15:val="{3D4ACDFA-DDDF-C247-8B0D-F5D781FA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Cardoso</cp:lastModifiedBy>
  <cp:revision>6</cp:revision>
  <dcterms:created xsi:type="dcterms:W3CDTF">2025-07-01T13:46:00Z</dcterms:created>
  <dcterms:modified xsi:type="dcterms:W3CDTF">2025-07-03T16:02:00Z</dcterms:modified>
</cp:coreProperties>
</file>